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6" w:rsidRDefault="009A080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19425" cy="3271044"/>
            <wp:effectExtent l="0" t="0" r="0" b="5715"/>
            <wp:docPr id="1" name="Рисунок 1" descr="C:\Users\Borisov\Desktop\мусор\пружи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ov\Desktop\мусор\пружин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7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05" w:rsidRDefault="009A0805"/>
    <w:p w:rsidR="009A0805" w:rsidRDefault="009A0805">
      <w:r>
        <w:t>На автоклаве установлено 4 шт</w:t>
      </w:r>
    </w:p>
    <w:p w:rsidR="009A0805" w:rsidRDefault="009A0805">
      <w:r>
        <w:t>Раб. Температура 180-195 С</w:t>
      </w:r>
    </w:p>
    <w:p w:rsidR="00526B03" w:rsidRDefault="00526B03">
      <w:r>
        <w:t>Колич. Витков 26 с четом полувитков и без полувитков 25</w:t>
      </w:r>
    </w:p>
    <w:sectPr w:rsidR="0052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56"/>
    <w:rsid w:val="00021041"/>
    <w:rsid w:val="00210E56"/>
    <w:rsid w:val="00526B03"/>
    <w:rsid w:val="00583E95"/>
    <w:rsid w:val="00971C56"/>
    <w:rsid w:val="009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 Борисов</dc:creator>
  <cp:lastModifiedBy>Владимир Шапилов</cp:lastModifiedBy>
  <cp:revision>2</cp:revision>
  <dcterms:created xsi:type="dcterms:W3CDTF">2023-07-12T06:42:00Z</dcterms:created>
  <dcterms:modified xsi:type="dcterms:W3CDTF">2023-07-12T06:42:00Z</dcterms:modified>
</cp:coreProperties>
</file>