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6EE" w:rsidRDefault="00706EA5" w:rsidP="00706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EA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6EA5" w:rsidRDefault="00706EA5" w:rsidP="00706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A5" w:rsidRDefault="00706EA5" w:rsidP="0070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со штриховкой </w:t>
      </w:r>
      <w:r>
        <w:rPr>
          <w:noProof/>
        </w:rPr>
        <w:drawing>
          <wp:inline distT="0" distB="0" distL="0" distR="0" wp14:anchorId="5E118CF5" wp14:editId="7ABAB12A">
            <wp:extent cx="606056" cy="292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318" cy="31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показывает обнижение выделенного контура на 0,01 мм и выполнение шероховатости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>1,6.</w:t>
      </w:r>
    </w:p>
    <w:p w:rsidR="00FC1C14" w:rsidRDefault="00FC1C14" w:rsidP="0070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детали </w:t>
      </w:r>
      <w:r w:rsidRPr="00FC1C14">
        <w:rPr>
          <w:rFonts w:ascii="Times New Roman" w:hAnsi="Times New Roman" w:cs="Times New Roman"/>
          <w:sz w:val="28"/>
          <w:szCs w:val="28"/>
        </w:rPr>
        <w:t>НДСА.021.20.00.00.01</w:t>
      </w:r>
      <w:r>
        <w:rPr>
          <w:rFonts w:ascii="Times New Roman" w:hAnsi="Times New Roman" w:cs="Times New Roman"/>
          <w:sz w:val="28"/>
          <w:szCs w:val="28"/>
        </w:rPr>
        <w:t xml:space="preserve"> Камера выполнить о</w:t>
      </w:r>
      <w:r>
        <w:rPr>
          <w:rFonts w:ascii="Times New Roman" w:hAnsi="Times New Roman" w:cs="Times New Roman"/>
          <w:sz w:val="28"/>
          <w:szCs w:val="28"/>
        </w:rPr>
        <w:t xml:space="preserve">бнижение на </w:t>
      </w:r>
    </w:p>
    <w:p w:rsidR="00FC1C14" w:rsidRDefault="00FC1C14" w:rsidP="00FC1C14">
      <w:pPr>
        <w:ind w:left="360"/>
        <w:rPr>
          <w:rFonts w:ascii="Times New Roman" w:hAnsi="Times New Roman" w:cs="Times New Roman"/>
          <w:sz w:val="28"/>
          <w:szCs w:val="28"/>
        </w:rPr>
      </w:pPr>
      <w:r w:rsidRPr="00FC1C14">
        <w:rPr>
          <w:rFonts w:ascii="Times New Roman" w:hAnsi="Times New Roman" w:cs="Times New Roman"/>
          <w:sz w:val="28"/>
          <w:szCs w:val="28"/>
        </w:rPr>
        <w:t>0,1</w:t>
      </w:r>
      <w:r w:rsidRPr="00FC1C14">
        <w:rPr>
          <w:rFonts w:ascii="Times New Roman" w:hAnsi="Times New Roman" w:cs="Times New Roman"/>
          <w:sz w:val="28"/>
          <w:szCs w:val="28"/>
          <w:vertAlign w:val="subscript"/>
        </w:rPr>
        <w:t>-0,05</w:t>
      </w:r>
      <w:r w:rsidRPr="00FC1C14">
        <w:rPr>
          <w:rFonts w:ascii="Times New Roman" w:hAnsi="Times New Roman" w:cs="Times New Roman"/>
          <w:sz w:val="28"/>
          <w:szCs w:val="28"/>
        </w:rPr>
        <w:t xml:space="preserve"> мм на поверхностях</w:t>
      </w:r>
      <w:r w:rsidRPr="00FC1C14">
        <w:rPr>
          <w:rFonts w:ascii="Times New Roman" w:hAnsi="Times New Roman" w:cs="Times New Roman"/>
          <w:sz w:val="28"/>
          <w:szCs w:val="28"/>
        </w:rPr>
        <w:t xml:space="preserve"> выделенным зелёным цветом:</w:t>
      </w:r>
    </w:p>
    <w:p w:rsidR="00B83B5C" w:rsidRPr="00FC1C14" w:rsidRDefault="00B83B5C" w:rsidP="00FC1C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а)                                                         б)</w:t>
      </w:r>
    </w:p>
    <w:p w:rsidR="00B83B5C" w:rsidRDefault="00FC1C14" w:rsidP="00B83B5C">
      <w:pPr>
        <w:keepNext/>
        <w:ind w:left="360"/>
      </w:pPr>
      <w:r>
        <w:rPr>
          <w:noProof/>
        </w:rPr>
        <w:drawing>
          <wp:inline distT="0" distB="0" distL="0" distR="0" wp14:anchorId="12E2DB08" wp14:editId="22A174DC">
            <wp:extent cx="3296093" cy="5473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6510" cy="549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EA5" w:rsidRPr="00FC1C14">
        <w:rPr>
          <w:rFonts w:ascii="Times New Roman" w:hAnsi="Times New Roman" w:cs="Times New Roman"/>
          <w:sz w:val="28"/>
          <w:szCs w:val="28"/>
        </w:rPr>
        <w:t xml:space="preserve"> </w:t>
      </w:r>
      <w:r w:rsidR="0021333B">
        <w:rPr>
          <w:noProof/>
        </w:rPr>
        <w:drawing>
          <wp:inline distT="0" distB="0" distL="0" distR="0" wp14:anchorId="60A7A2B5" wp14:editId="3FA7CC74">
            <wp:extent cx="1809750" cy="54702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0503" cy="547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B5C" w:rsidRPr="00B83B5C" w:rsidRDefault="00B83B5C" w:rsidP="00B83B5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83B5C">
        <w:rPr>
          <w:sz w:val="20"/>
          <w:szCs w:val="20"/>
        </w:rPr>
        <w:t xml:space="preserve">Рисунок </w:t>
      </w:r>
      <w:r w:rsidRPr="00B83B5C">
        <w:rPr>
          <w:sz w:val="20"/>
          <w:szCs w:val="20"/>
        </w:rPr>
        <w:fldChar w:fldCharType="begin"/>
      </w:r>
      <w:r w:rsidRPr="00B83B5C">
        <w:rPr>
          <w:sz w:val="20"/>
          <w:szCs w:val="20"/>
        </w:rPr>
        <w:instrText xml:space="preserve"> SEQ Рисунок \* ARABIC </w:instrText>
      </w:r>
      <w:r w:rsidRPr="00B83B5C">
        <w:rPr>
          <w:sz w:val="20"/>
          <w:szCs w:val="20"/>
        </w:rPr>
        <w:fldChar w:fldCharType="separate"/>
      </w:r>
      <w:r w:rsidR="00923D86">
        <w:rPr>
          <w:noProof/>
          <w:sz w:val="20"/>
          <w:szCs w:val="20"/>
        </w:rPr>
        <w:t>1</w:t>
      </w:r>
      <w:r w:rsidRPr="00B83B5C">
        <w:rPr>
          <w:sz w:val="20"/>
          <w:szCs w:val="20"/>
        </w:rPr>
        <w:fldChar w:fldCharType="end"/>
      </w:r>
      <w:r w:rsidRPr="00B83B5C">
        <w:rPr>
          <w:sz w:val="20"/>
          <w:szCs w:val="20"/>
        </w:rPr>
        <w:t xml:space="preserve"> Выполнение обнижения детали: а) верхняя поверхность; б) боковая поверхность</w:t>
      </w:r>
    </w:p>
    <w:p w:rsidR="0021333B" w:rsidRDefault="0021333B" w:rsidP="00FC1C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Обнижение на </w:t>
      </w:r>
      <w:r w:rsidR="00C0270F">
        <w:rPr>
          <w:rFonts w:ascii="Times New Roman" w:hAnsi="Times New Roman" w:cs="Times New Roman"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боков</w:t>
      </w:r>
      <w:r w:rsidR="00C0270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C02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C0270F">
        <w:rPr>
          <w:rFonts w:ascii="Times New Roman" w:hAnsi="Times New Roman" w:cs="Times New Roman"/>
          <w:sz w:val="28"/>
          <w:szCs w:val="28"/>
        </w:rPr>
        <w:t>аналогично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B5C" w:rsidRDefault="00B83B5C" w:rsidP="00FC1C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3B5C" w:rsidRDefault="00B83B5C" w:rsidP="00FC1C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3B5C" w:rsidRDefault="00B83B5C" w:rsidP="00B83B5C">
      <w:pPr>
        <w:rPr>
          <w:rFonts w:ascii="Times New Roman" w:hAnsi="Times New Roman" w:cs="Times New Roman"/>
          <w:sz w:val="28"/>
          <w:szCs w:val="28"/>
        </w:rPr>
      </w:pPr>
    </w:p>
    <w:p w:rsidR="00B83B5C" w:rsidRDefault="00B83B5C" w:rsidP="00B83B5C">
      <w:pPr>
        <w:keepNext/>
        <w:ind w:left="360"/>
        <w:jc w:val="center"/>
      </w:pPr>
      <w:r>
        <w:rPr>
          <w:noProof/>
        </w:rPr>
        <w:lastRenderedPageBreak/>
        <w:drawing>
          <wp:inline distT="0" distB="0" distL="0" distR="0" wp14:anchorId="30BEB6CB" wp14:editId="19D6E91B">
            <wp:extent cx="4086360" cy="6677246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4169" cy="670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3B" w:rsidRDefault="00B83B5C" w:rsidP="00B83B5C">
      <w:pPr>
        <w:pStyle w:val="a4"/>
        <w:jc w:val="center"/>
        <w:rPr>
          <w:sz w:val="20"/>
          <w:szCs w:val="20"/>
        </w:rPr>
      </w:pPr>
      <w:r w:rsidRPr="00B83B5C">
        <w:rPr>
          <w:sz w:val="20"/>
          <w:szCs w:val="20"/>
        </w:rPr>
        <w:t xml:space="preserve">Рисунок </w:t>
      </w:r>
      <w:r w:rsidRPr="00B83B5C">
        <w:rPr>
          <w:sz w:val="20"/>
          <w:szCs w:val="20"/>
        </w:rPr>
        <w:fldChar w:fldCharType="begin"/>
      </w:r>
      <w:r w:rsidRPr="00B83B5C">
        <w:rPr>
          <w:sz w:val="20"/>
          <w:szCs w:val="20"/>
        </w:rPr>
        <w:instrText xml:space="preserve"> SEQ Рисунок \* ARABIC </w:instrText>
      </w:r>
      <w:r w:rsidRPr="00B83B5C">
        <w:rPr>
          <w:sz w:val="20"/>
          <w:szCs w:val="20"/>
        </w:rPr>
        <w:fldChar w:fldCharType="separate"/>
      </w:r>
      <w:r w:rsidR="00923D86">
        <w:rPr>
          <w:noProof/>
          <w:sz w:val="20"/>
          <w:szCs w:val="20"/>
        </w:rPr>
        <w:t>2</w:t>
      </w:r>
      <w:r w:rsidRPr="00B83B5C">
        <w:rPr>
          <w:sz w:val="20"/>
          <w:szCs w:val="20"/>
        </w:rPr>
        <w:fldChar w:fldCharType="end"/>
      </w:r>
      <w:r w:rsidRPr="00B83B5C">
        <w:rPr>
          <w:sz w:val="20"/>
          <w:szCs w:val="20"/>
        </w:rPr>
        <w:t xml:space="preserve"> Выполнение обнижения на нижней поверхности детали</w:t>
      </w:r>
    </w:p>
    <w:p w:rsidR="00B83B5C" w:rsidRDefault="00B83B5C" w:rsidP="00B83B5C"/>
    <w:p w:rsidR="00923D86" w:rsidRDefault="00923D86" w:rsidP="00B83B5C">
      <w:pPr>
        <w:rPr>
          <w:rFonts w:ascii="Times New Roman" w:hAnsi="Times New Roman" w:cs="Times New Roman"/>
          <w:sz w:val="28"/>
          <w:szCs w:val="28"/>
        </w:rPr>
      </w:pPr>
    </w:p>
    <w:p w:rsidR="00923D86" w:rsidRDefault="00923D86" w:rsidP="00B83B5C">
      <w:pPr>
        <w:rPr>
          <w:rFonts w:ascii="Times New Roman" w:hAnsi="Times New Roman" w:cs="Times New Roman"/>
          <w:sz w:val="28"/>
          <w:szCs w:val="28"/>
        </w:rPr>
      </w:pPr>
    </w:p>
    <w:p w:rsidR="00923D86" w:rsidRDefault="00923D86" w:rsidP="00B83B5C">
      <w:pPr>
        <w:rPr>
          <w:rFonts w:ascii="Times New Roman" w:hAnsi="Times New Roman" w:cs="Times New Roman"/>
          <w:sz w:val="28"/>
          <w:szCs w:val="28"/>
        </w:rPr>
      </w:pPr>
    </w:p>
    <w:p w:rsidR="00923D86" w:rsidRDefault="00923D86" w:rsidP="00B83B5C">
      <w:pPr>
        <w:rPr>
          <w:rFonts w:ascii="Times New Roman" w:hAnsi="Times New Roman" w:cs="Times New Roman"/>
          <w:sz w:val="28"/>
          <w:szCs w:val="28"/>
        </w:rPr>
      </w:pPr>
    </w:p>
    <w:p w:rsidR="00923D86" w:rsidRDefault="00923D86" w:rsidP="00B83B5C">
      <w:pPr>
        <w:rPr>
          <w:rFonts w:ascii="Times New Roman" w:hAnsi="Times New Roman" w:cs="Times New Roman"/>
          <w:sz w:val="28"/>
          <w:szCs w:val="28"/>
        </w:rPr>
      </w:pPr>
    </w:p>
    <w:p w:rsidR="00B83B5C" w:rsidRDefault="00923D86" w:rsidP="00B83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BD098D" w:rsidRPr="00BD098D">
        <w:rPr>
          <w:rFonts w:ascii="Times New Roman" w:hAnsi="Times New Roman" w:cs="Times New Roman"/>
          <w:sz w:val="28"/>
          <w:szCs w:val="28"/>
        </w:rPr>
        <w:lastRenderedPageBreak/>
        <w:t>На Рисунке 3 представлена деталь в разрезе</w:t>
      </w:r>
      <w:r w:rsidR="00BD098D">
        <w:rPr>
          <w:rFonts w:ascii="Times New Roman" w:hAnsi="Times New Roman" w:cs="Times New Roman"/>
          <w:sz w:val="28"/>
          <w:szCs w:val="28"/>
        </w:rPr>
        <w:t>.</w:t>
      </w:r>
    </w:p>
    <w:p w:rsidR="00923D86" w:rsidRDefault="00923D86" w:rsidP="00B83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а)                                                        б)</w:t>
      </w:r>
    </w:p>
    <w:p w:rsidR="00923D86" w:rsidRDefault="00923D86" w:rsidP="00923D86">
      <w:pPr>
        <w:keepNext/>
        <w:jc w:val="center"/>
      </w:pPr>
      <w:r>
        <w:rPr>
          <w:noProof/>
        </w:rPr>
        <w:drawing>
          <wp:inline distT="0" distB="0" distL="0" distR="0" wp14:anchorId="7E367E58" wp14:editId="5859D683">
            <wp:extent cx="2592332" cy="4225438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8659" cy="425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F5664C" wp14:editId="38EF50AA">
            <wp:extent cx="2598056" cy="425302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3056" cy="426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D86" w:rsidRDefault="00923D86" w:rsidP="00923D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r>
        <w:t xml:space="preserve"> Выполнение обнижения с внутренней стороны детали: а) нижняя поверхность; б) верхняя поверхность</w:t>
      </w:r>
    </w:p>
    <w:p w:rsidR="00BD098D" w:rsidRDefault="00BD098D" w:rsidP="00B83B5C">
      <w:pPr>
        <w:rPr>
          <w:rFonts w:ascii="Times New Roman" w:hAnsi="Times New Roman" w:cs="Times New Roman"/>
          <w:sz w:val="28"/>
          <w:szCs w:val="28"/>
        </w:rPr>
      </w:pPr>
    </w:p>
    <w:p w:rsidR="00BD098D" w:rsidRPr="00BD098D" w:rsidRDefault="00BD098D" w:rsidP="00B83B5C">
      <w:pPr>
        <w:rPr>
          <w:rFonts w:ascii="Times New Roman" w:hAnsi="Times New Roman" w:cs="Times New Roman"/>
          <w:sz w:val="28"/>
          <w:szCs w:val="28"/>
        </w:rPr>
      </w:pPr>
    </w:p>
    <w:sectPr w:rsidR="00BD098D" w:rsidRPr="00B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7B7"/>
    <w:multiLevelType w:val="hybridMultilevel"/>
    <w:tmpl w:val="73AC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1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A5"/>
    <w:rsid w:val="0021333B"/>
    <w:rsid w:val="00706EA5"/>
    <w:rsid w:val="00923D86"/>
    <w:rsid w:val="00B83B5C"/>
    <w:rsid w:val="00BD098D"/>
    <w:rsid w:val="00C0270F"/>
    <w:rsid w:val="00C936EE"/>
    <w:rsid w:val="00F47BD1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7399"/>
  <w15:chartTrackingRefBased/>
  <w15:docId w15:val="{60BFAF34-9808-4BFA-839F-6A70D63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A5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B83B5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Надежда Владимировна</dc:creator>
  <cp:keywords/>
  <dc:description/>
  <cp:lastModifiedBy>Васильева Надежда Владимировна</cp:lastModifiedBy>
  <cp:revision>2</cp:revision>
  <dcterms:created xsi:type="dcterms:W3CDTF">2022-12-27T06:33:00Z</dcterms:created>
  <dcterms:modified xsi:type="dcterms:W3CDTF">2022-12-27T08:14:00Z</dcterms:modified>
</cp:coreProperties>
</file>