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5A" w:rsidRDefault="00820F0C">
      <w:r>
        <w:t>Только для Санкт Петербурга и Ленинградской области</w:t>
      </w:r>
      <w:bookmarkStart w:id="0" w:name="_GoBack"/>
      <w:bookmarkEnd w:id="0"/>
    </w:p>
    <w:p w:rsidR="00820F0C" w:rsidRDefault="00820F0C"/>
    <w:p w:rsidR="00820F0C" w:rsidRDefault="00820F0C"/>
    <w:tbl>
      <w:tblPr>
        <w:tblW w:w="8065" w:type="dxa"/>
        <w:tblInd w:w="-10" w:type="dxa"/>
        <w:tblLook w:val="04A0" w:firstRow="1" w:lastRow="0" w:firstColumn="1" w:lastColumn="0" w:noHBand="0" w:noVBand="1"/>
      </w:tblPr>
      <w:tblGrid>
        <w:gridCol w:w="1116"/>
        <w:gridCol w:w="3435"/>
        <w:gridCol w:w="878"/>
        <w:gridCol w:w="1290"/>
        <w:gridCol w:w="1866"/>
      </w:tblGrid>
      <w:tr w:rsidR="00820F0C" w:rsidRPr="00820F0C" w:rsidTr="00820F0C">
        <w:trPr>
          <w:trHeight w:val="72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покрытия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Толщина, мкм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без учета НДС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Цинк-Хром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Олово-Висмут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Медь-Никель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Оловянирование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Хим.Никель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Хим.Окс.прм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Хим.фос.прм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Хим.пасс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(обычный)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полировка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Зажиривание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33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Анодирование-Оксидирование-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33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Анодирование-Оксидирование-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ЦинкФосфатирование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ХИМ.ОКС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Никель 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 Олово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Кадмий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 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12тв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ХИМ.Никель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Олово Висмут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ХИМ.ОКС.Электропроводный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Серебро-Олово Висмут с частичной изоляцией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Обезводораживание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 Оксидирование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Цинк-Хром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Олово-Висмут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Медь-Никель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Оловянирование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Хим.Никель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Хим.Окс.прм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Хим.фос.прм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Хим.пасс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(обычный)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полировка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Зажиривание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33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Анодирование-Оксидирование-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33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Анодирование-Оксидирование-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ЦинкФосфатирование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ХИМ.ОКС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Никель 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 Олово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Кадмий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 хром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12тв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Кадмирование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ХИМ.Никель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Олово Висмут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ХИМ.ОКС.Электропроводный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Серебро-Олово Висмут с частичной изоляцией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Обезводораживание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F0C" w:rsidRPr="00820F0C" w:rsidTr="00820F0C">
        <w:trPr>
          <w:trHeight w:val="34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Анодирование Оксидирование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0C" w:rsidRPr="00820F0C" w:rsidRDefault="00820F0C" w:rsidP="008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0F0C" w:rsidRDefault="00820F0C"/>
    <w:sectPr w:rsidR="0082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4F"/>
    <w:rsid w:val="002E525A"/>
    <w:rsid w:val="0069484F"/>
    <w:rsid w:val="008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9DBC"/>
  <w15:chartTrackingRefBased/>
  <w15:docId w15:val="{8D181AB8-B35A-47B9-B0B6-1974E89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Company>АО "Завод ЭЛЕКТРОПУЛЬТ"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 Василий Геннадьевич</dc:creator>
  <cp:keywords/>
  <dc:description/>
  <cp:lastModifiedBy>Махов Василий Геннадьевич</cp:lastModifiedBy>
  <cp:revision>2</cp:revision>
  <dcterms:created xsi:type="dcterms:W3CDTF">2023-03-09T12:51:00Z</dcterms:created>
  <dcterms:modified xsi:type="dcterms:W3CDTF">2023-03-09T12:53:00Z</dcterms:modified>
</cp:coreProperties>
</file>